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3B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eastAsia="Calibri" w:hAnsi="Times New Roman" w:cs="Times New Roman"/>
          <w:i/>
          <w:sz w:val="12"/>
          <w:szCs w:val="12"/>
        </w:rPr>
        <w:t>Załącznik do ogłoszenia</w:t>
      </w: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 xml:space="preserve"> </w:t>
      </w:r>
    </w:p>
    <w:p w:rsidR="00A50A3B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 xml:space="preserve"> o otwartym naborze na Partnera </w:t>
      </w:r>
    </w:p>
    <w:p w:rsidR="00A50A3B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 xml:space="preserve">w celu wspólnego przygotowania, realizacji i rozliczenia projektu </w:t>
      </w:r>
    </w:p>
    <w:p w:rsidR="00A50A3B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 xml:space="preserve">w ramach Działania 7.2. </w:t>
      </w:r>
    </w:p>
    <w:p w:rsidR="0054228F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>Programy aktywnej integracji realizowane przez powiatowe centra pomocy rodzinie</w:t>
      </w:r>
    </w:p>
    <w:p w:rsidR="00A50A3B" w:rsidRPr="002E64FD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ascii="Times New Roman" w:hAnsi="Times New Roman" w:cs="Times New Roman"/>
          <w:bCs/>
          <w:i/>
          <w:color w:val="000000"/>
          <w:sz w:val="12"/>
          <w:szCs w:val="12"/>
        </w:rPr>
      </w:pPr>
      <w:r w:rsidRPr="002E64FD">
        <w:rPr>
          <w:rFonts w:ascii="Times New Roman" w:hAnsi="Times New Roman" w:cs="Times New Roman"/>
          <w:bCs/>
          <w:i/>
          <w:color w:val="000000"/>
          <w:sz w:val="12"/>
          <w:szCs w:val="12"/>
        </w:rPr>
        <w:t>na lata 2019-2022</w:t>
      </w:r>
    </w:p>
    <w:p w:rsidR="00A50A3B" w:rsidRPr="00A50A3B" w:rsidRDefault="00A50A3B" w:rsidP="00A50A3B">
      <w:pPr>
        <w:autoSpaceDE w:val="0"/>
        <w:autoSpaceDN w:val="0"/>
        <w:adjustRightInd w:val="0"/>
        <w:spacing w:after="0" w:line="360" w:lineRule="auto"/>
        <w:ind w:left="4933"/>
        <w:jc w:val="both"/>
        <w:rPr>
          <w:rFonts w:cstheme="minorHAnsi"/>
          <w:bCs/>
          <w:i/>
          <w:color w:val="000000"/>
          <w:sz w:val="12"/>
          <w:szCs w:val="1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6"/>
        <w:gridCol w:w="3356"/>
        <w:gridCol w:w="1622"/>
        <w:gridCol w:w="4095"/>
      </w:tblGrid>
      <w:tr w:rsidR="00F42A96" w:rsidRPr="002E64FD" w:rsidTr="0090718B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  <w:vAlign w:val="center"/>
          </w:tcPr>
          <w:p w:rsidR="00F42A96" w:rsidRPr="002E64FD" w:rsidRDefault="00F42A96" w:rsidP="00F626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E64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FORMULARZ </w:t>
            </w:r>
            <w:r w:rsidR="00E22F19" w:rsidRPr="002E64F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OFERTOWY</w:t>
            </w:r>
          </w:p>
        </w:tc>
      </w:tr>
      <w:tr w:rsidR="00DC7CE5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DC7CE5" w:rsidRPr="002E64FD" w:rsidRDefault="00F42A96" w:rsidP="00F42A96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Nazwa instytucji/organizacji:</w:t>
            </w:r>
          </w:p>
        </w:tc>
      </w:tr>
      <w:tr w:rsidR="00F42A96" w:rsidRPr="002E64FD" w:rsidTr="00F42A96">
        <w:trPr>
          <w:trHeight w:val="418"/>
        </w:trPr>
        <w:tc>
          <w:tcPr>
            <w:tcW w:w="10349" w:type="dxa"/>
            <w:gridSpan w:val="4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2656" w:rsidRPr="002E64FD" w:rsidRDefault="00F6265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2E64FD" w:rsidTr="0090718B">
        <w:trPr>
          <w:trHeight w:val="393"/>
        </w:trPr>
        <w:tc>
          <w:tcPr>
            <w:tcW w:w="1277" w:type="dxa"/>
            <w:shd w:val="clear" w:color="auto" w:fill="E7E6E6" w:themeFill="background2"/>
            <w:vAlign w:val="center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  <w:p w:rsidR="00F62656" w:rsidRPr="002E64FD" w:rsidRDefault="00F6265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57D9" w:rsidRPr="002E64FD" w:rsidTr="0090718B">
        <w:tc>
          <w:tcPr>
            <w:tcW w:w="1277" w:type="dxa"/>
            <w:shd w:val="clear" w:color="auto" w:fill="E7E6E6" w:themeFill="background2"/>
            <w:vAlign w:val="center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2E64F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Numer</w:t>
            </w:r>
            <w:proofErr w:type="spellEnd"/>
            <w:r w:rsidRPr="002E64F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3369" w:type="dxa"/>
          </w:tcPr>
          <w:p w:rsidR="00F62656" w:rsidRPr="002E64FD" w:rsidRDefault="00F6265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</w:tc>
        <w:tc>
          <w:tcPr>
            <w:tcW w:w="4111" w:type="dxa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2E64FD" w:rsidTr="0090718B">
        <w:trPr>
          <w:trHeight w:val="473"/>
        </w:trPr>
        <w:tc>
          <w:tcPr>
            <w:tcW w:w="1277" w:type="dxa"/>
            <w:shd w:val="clear" w:color="auto" w:fill="E7E6E6" w:themeFill="background2"/>
            <w:vAlign w:val="center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tel.:</w:t>
            </w:r>
          </w:p>
        </w:tc>
        <w:tc>
          <w:tcPr>
            <w:tcW w:w="3369" w:type="dxa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92" w:type="dxa"/>
            <w:shd w:val="clear" w:color="auto" w:fill="E7E6E6" w:themeFill="background2"/>
            <w:vAlign w:val="center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e-mail:</w:t>
            </w:r>
          </w:p>
        </w:tc>
        <w:tc>
          <w:tcPr>
            <w:tcW w:w="4111" w:type="dxa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757D9" w:rsidRPr="002E64FD" w:rsidTr="0090718B"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REGON:</w:t>
            </w:r>
          </w:p>
        </w:tc>
        <w:tc>
          <w:tcPr>
            <w:tcW w:w="3369" w:type="dxa"/>
            <w:shd w:val="clear" w:color="auto" w:fill="FFFFFF" w:themeFill="background1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Forma organizacyjna:</w:t>
            </w:r>
          </w:p>
        </w:tc>
        <w:tc>
          <w:tcPr>
            <w:tcW w:w="4111" w:type="dxa"/>
            <w:shd w:val="clear" w:color="auto" w:fill="FFFFFF" w:themeFill="background1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2757D9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Osoba uprawniona do reprezentacji: (imię , nazwisko, telefon, e-mail)</w:t>
            </w:r>
          </w:p>
        </w:tc>
      </w:tr>
      <w:tr w:rsidR="002757D9" w:rsidRPr="002E64FD" w:rsidTr="002757D9">
        <w:tc>
          <w:tcPr>
            <w:tcW w:w="10349" w:type="dxa"/>
            <w:gridSpan w:val="4"/>
            <w:shd w:val="clear" w:color="auto" w:fill="FFFFFF" w:themeFill="background1"/>
          </w:tcPr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</w:rPr>
            </w:pPr>
          </w:p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</w:rPr>
            </w:pPr>
          </w:p>
        </w:tc>
      </w:tr>
      <w:tr w:rsidR="00F42A96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Osoba wyznaczona do kontaktu: (</w:t>
            </w:r>
            <w:r w:rsidRPr="002E64FD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imię, nazwisko, telefon kontaktowy, e-mail</w:t>
            </w:r>
            <w:r w:rsidRPr="002E64FD">
              <w:rPr>
                <w:rFonts w:ascii="Times New Roman" w:eastAsia="Calibri" w:hAnsi="Times New Roman" w:cs="Times New Roman"/>
                <w:b/>
                <w:szCs w:val="24"/>
              </w:rPr>
              <w:t>):</w:t>
            </w:r>
          </w:p>
        </w:tc>
      </w:tr>
      <w:tr w:rsidR="00F42A96" w:rsidRPr="002E64FD" w:rsidTr="00F42A96">
        <w:trPr>
          <w:trHeight w:val="526"/>
        </w:trPr>
        <w:tc>
          <w:tcPr>
            <w:tcW w:w="10349" w:type="dxa"/>
            <w:gridSpan w:val="4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757D9" w:rsidRPr="002E64FD" w:rsidRDefault="002757D9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2E64FD" w:rsidRDefault="00F03C3A" w:rsidP="00F42A9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Profil działalności podmiotu - </w:t>
            </w:r>
            <w:r w:rsidR="00B52B41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z usługami </w:t>
            </w:r>
            <w:r w:rsidR="004270E2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o podobnym charakterze</w:t>
            </w:r>
            <w:r w:rsidR="00B52B41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B52B41" w:rsidRPr="002E64FD" w:rsidTr="00F42A96">
        <w:trPr>
          <w:trHeight w:val="1393"/>
        </w:trPr>
        <w:tc>
          <w:tcPr>
            <w:tcW w:w="10349" w:type="dxa"/>
            <w:gridSpan w:val="4"/>
          </w:tcPr>
          <w:p w:rsidR="00B52B41" w:rsidRPr="002E64FD" w:rsidRDefault="00B52B41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2E64FD" w:rsidRDefault="00B52B41" w:rsidP="00F42A9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Opis koncepcji udziału w projekcie, w szczególności propozycje realizacji działań określonych w pkt. III ogłoszenia o naborze partnera</w:t>
            </w:r>
            <w:r w:rsidR="00F42A96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9246AD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(szczegółowy opis działań proponowanych w projekcie</w:t>
            </w:r>
            <w:r w:rsidR="00F03C3A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</w:tr>
      <w:tr w:rsidR="00B52B41" w:rsidRPr="002E64FD" w:rsidTr="00F42A96">
        <w:trPr>
          <w:trHeight w:val="1845"/>
        </w:trPr>
        <w:tc>
          <w:tcPr>
            <w:tcW w:w="10349" w:type="dxa"/>
            <w:gridSpan w:val="4"/>
          </w:tcPr>
          <w:p w:rsidR="00B52B41" w:rsidRDefault="00B52B41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E64FD" w:rsidRP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Doświadczenie - </w:t>
            </w:r>
            <w:r w:rsidR="00B52B41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zrealizowanych usług/projektów </w:t>
            </w:r>
            <w:r w:rsidR="001B0A25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podobnym  charakterze </w:t>
            </w:r>
            <w:r w:rsidR="00B52B41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wraz z ich krótkim opisem.</w:t>
            </w:r>
          </w:p>
        </w:tc>
      </w:tr>
      <w:tr w:rsidR="00B52B41" w:rsidRPr="002E64FD" w:rsidTr="00F42A96">
        <w:trPr>
          <w:trHeight w:val="1742"/>
        </w:trPr>
        <w:tc>
          <w:tcPr>
            <w:tcW w:w="10349" w:type="dxa"/>
            <w:gridSpan w:val="4"/>
          </w:tcPr>
          <w:p w:rsidR="00B52B41" w:rsidRPr="002E64FD" w:rsidRDefault="00B52B41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50A3B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Planowane koszty działań</w:t>
            </w:r>
          </w:p>
        </w:tc>
      </w:tr>
      <w:tr w:rsidR="00A50A3B" w:rsidRPr="002E64FD" w:rsidTr="00A50A3B">
        <w:tc>
          <w:tcPr>
            <w:tcW w:w="10349" w:type="dxa"/>
            <w:gridSpan w:val="4"/>
            <w:shd w:val="clear" w:color="auto" w:fill="auto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52B41" w:rsidRPr="002E64FD" w:rsidTr="00F42A96">
        <w:tc>
          <w:tcPr>
            <w:tcW w:w="10349" w:type="dxa"/>
            <w:gridSpan w:val="4"/>
            <w:shd w:val="clear" w:color="auto" w:fill="E7E6E6" w:themeFill="background2"/>
          </w:tcPr>
          <w:p w:rsidR="00B52B41" w:rsidRPr="002E64FD" w:rsidRDefault="005D5A1C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Potencjał osobowy - </w:t>
            </w:r>
            <w:r w:rsidR="00B52B41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A50A3B"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cie</w:t>
            </w:r>
          </w:p>
        </w:tc>
      </w:tr>
      <w:tr w:rsidR="00B52B41" w:rsidRPr="002E64FD" w:rsidTr="00F42A96">
        <w:trPr>
          <w:trHeight w:val="1574"/>
        </w:trPr>
        <w:tc>
          <w:tcPr>
            <w:tcW w:w="10349" w:type="dxa"/>
            <w:gridSpan w:val="4"/>
          </w:tcPr>
          <w:p w:rsidR="00B52B41" w:rsidRPr="002E64FD" w:rsidRDefault="00B52B41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246AD" w:rsidRPr="002E64FD" w:rsidTr="009246AD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:rsidR="009246AD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Posiadany potencjał techniczny</w:t>
            </w:r>
          </w:p>
        </w:tc>
      </w:tr>
      <w:tr w:rsidR="009246AD" w:rsidRPr="002E64FD" w:rsidTr="00720876">
        <w:trPr>
          <w:trHeight w:val="412"/>
        </w:trPr>
        <w:tc>
          <w:tcPr>
            <w:tcW w:w="10349" w:type="dxa"/>
            <w:gridSpan w:val="4"/>
          </w:tcPr>
          <w:p w:rsidR="009246AD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246AD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246AD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246AD" w:rsidRPr="002E64FD" w:rsidRDefault="009246A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50A3B" w:rsidRPr="002E64FD" w:rsidTr="00A50A3B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Posiadany potencjał organizacyjny</w:t>
            </w:r>
          </w:p>
        </w:tc>
      </w:tr>
      <w:tr w:rsidR="00A50A3B" w:rsidRPr="002E64FD" w:rsidTr="00720876">
        <w:trPr>
          <w:trHeight w:val="412"/>
        </w:trPr>
        <w:tc>
          <w:tcPr>
            <w:tcW w:w="10349" w:type="dxa"/>
            <w:gridSpan w:val="4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50A3B" w:rsidRPr="002E64FD" w:rsidTr="00A50A3B">
        <w:trPr>
          <w:trHeight w:val="412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Posiadany potencjał finansowy (wysokość obrotów za 2018 rok)</w:t>
            </w:r>
          </w:p>
        </w:tc>
      </w:tr>
      <w:tr w:rsidR="00A50A3B" w:rsidRPr="002E64FD" w:rsidTr="00720876">
        <w:trPr>
          <w:trHeight w:val="412"/>
        </w:trPr>
        <w:tc>
          <w:tcPr>
            <w:tcW w:w="10349" w:type="dxa"/>
            <w:gridSpan w:val="4"/>
          </w:tcPr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E64FD" w:rsidRPr="002E64FD" w:rsidRDefault="002E64FD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50A3B" w:rsidRPr="002E64FD" w:rsidRDefault="00A50A3B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42A96" w:rsidRPr="002E64FD" w:rsidTr="0090718B">
        <w:trPr>
          <w:trHeight w:val="412"/>
        </w:trPr>
        <w:tc>
          <w:tcPr>
            <w:tcW w:w="10349" w:type="dxa"/>
            <w:gridSpan w:val="4"/>
            <w:vAlign w:val="center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Data :</w:t>
            </w:r>
          </w:p>
        </w:tc>
      </w:tr>
      <w:tr w:rsidR="00F42A96" w:rsidRPr="002E64FD" w:rsidTr="008E5EE9">
        <w:trPr>
          <w:trHeight w:val="1198"/>
        </w:trPr>
        <w:tc>
          <w:tcPr>
            <w:tcW w:w="10349" w:type="dxa"/>
            <w:gridSpan w:val="4"/>
          </w:tcPr>
          <w:p w:rsidR="00F42A96" w:rsidRPr="002E64FD" w:rsidRDefault="00F42A96" w:rsidP="00B52B4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E64FD">
              <w:rPr>
                <w:rFonts w:ascii="Times New Roman" w:eastAsia="Times New Roman" w:hAnsi="Times New Roman" w:cs="Times New Roman"/>
                <w:b/>
                <w:lang w:eastAsia="pl-PL"/>
              </w:rPr>
              <w:t>Podpis i pieczęć:</w:t>
            </w:r>
          </w:p>
        </w:tc>
      </w:tr>
    </w:tbl>
    <w:p w:rsidR="002757D9" w:rsidRPr="002E64FD" w:rsidRDefault="002757D9" w:rsidP="002757D9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757D9" w:rsidRPr="002E64FD" w:rsidRDefault="002757D9" w:rsidP="002757D9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Oświadczamy, że:</w:t>
      </w:r>
    </w:p>
    <w:p w:rsidR="002757D9" w:rsidRPr="002E64FD" w:rsidRDefault="002757D9" w:rsidP="002757D9">
      <w:pPr>
        <w:pStyle w:val="Standard"/>
        <w:numPr>
          <w:ilvl w:val="0"/>
          <w:numId w:val="29"/>
        </w:numPr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posiadamy uprawnienia do wykonywania określonej działalności lub czynności, jeżeli przepisy szczególne nakładają obowiązek posiadania takich uprawnień,</w:t>
      </w:r>
    </w:p>
    <w:p w:rsidR="002757D9" w:rsidRPr="002E64FD" w:rsidRDefault="002757D9" w:rsidP="002757D9">
      <w:pPr>
        <w:pStyle w:val="Standard"/>
        <w:numPr>
          <w:ilvl w:val="0"/>
          <w:numId w:val="26"/>
        </w:numPr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posiadamy niezbędną wiedzę i doświadczenie oraz dysponujemy potencjałem technicznym i osobami zdolnymi do zrealizowania projektu,</w:t>
      </w:r>
    </w:p>
    <w:p w:rsidR="002757D9" w:rsidRPr="002E64FD" w:rsidRDefault="002757D9" w:rsidP="002757D9">
      <w:pPr>
        <w:pStyle w:val="Standard"/>
        <w:numPr>
          <w:ilvl w:val="0"/>
          <w:numId w:val="26"/>
        </w:numPr>
        <w:spacing w:after="60" w:line="240" w:lineRule="auto"/>
        <w:ind w:left="709" w:hanging="283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znajdujemy się w sytuacji ekonomicznej i finansowej zapewniającej realizację projektu.</w:t>
      </w:r>
    </w:p>
    <w:p w:rsidR="002757D9" w:rsidRPr="002E64FD" w:rsidRDefault="002757D9" w:rsidP="00016D10">
      <w:pPr>
        <w:pStyle w:val="Standard"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W przypadku uznania mojej oferty za najkorzystniejszą zobowiązuje się do podpisania umowy o partnerstwie w terminie i miejscu wskazanym przez Zamawiającego.</w:t>
      </w:r>
    </w:p>
    <w:p w:rsidR="002757D9" w:rsidRPr="002E64FD" w:rsidRDefault="002757D9" w:rsidP="00016D10">
      <w:pPr>
        <w:pStyle w:val="Standard"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Oświadczamy, iż nie będziemy zlecali wykonania całości lub części projektu osobie trzeciej bez zgody Zamawiającego.</w:t>
      </w:r>
    </w:p>
    <w:p w:rsidR="002757D9" w:rsidRPr="002E64FD" w:rsidRDefault="002757D9" w:rsidP="002757D9">
      <w:pPr>
        <w:pStyle w:val="Standard"/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0718B" w:rsidRDefault="0090718B" w:rsidP="0090718B">
      <w:pPr>
        <w:pStyle w:val="Standard"/>
        <w:spacing w:after="6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</w:rPr>
      </w:pPr>
    </w:p>
    <w:p w:rsidR="002757D9" w:rsidRPr="002E64FD" w:rsidRDefault="002757D9" w:rsidP="0090718B">
      <w:pPr>
        <w:pStyle w:val="Standard"/>
        <w:spacing w:after="60" w:line="240" w:lineRule="auto"/>
        <w:ind w:left="5052" w:firstLine="708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………………………………………</w:t>
      </w:r>
    </w:p>
    <w:p w:rsidR="0090718B" w:rsidRPr="002E64FD" w:rsidRDefault="0090718B" w:rsidP="0090718B">
      <w:pPr>
        <w:pStyle w:val="Standard"/>
        <w:spacing w:after="60" w:line="240" w:lineRule="auto"/>
        <w:ind w:left="5760"/>
        <w:jc w:val="both"/>
        <w:rPr>
          <w:rFonts w:ascii="Times New Roman" w:eastAsia="Times New Roman" w:hAnsi="Times New Roman" w:cs="Times New Roman"/>
          <w:b/>
        </w:rPr>
      </w:pPr>
      <w:r w:rsidRPr="002E64FD">
        <w:rPr>
          <w:rFonts w:ascii="Times New Roman" w:eastAsia="Times New Roman" w:hAnsi="Times New Roman" w:cs="Times New Roman"/>
          <w:b/>
        </w:rPr>
        <w:t>Data i podpis osoby upoważnionej</w:t>
      </w:r>
    </w:p>
    <w:p w:rsidR="00B52B41" w:rsidRPr="002E64FD" w:rsidRDefault="00B52B41" w:rsidP="008E5EE9">
      <w:pPr>
        <w:pStyle w:val="NormalnyWeb"/>
        <w:spacing w:after="0" w:afterAutospacing="0" w:line="276" w:lineRule="auto"/>
        <w:jc w:val="both"/>
        <w:rPr>
          <w:b/>
          <w:i/>
          <w:sz w:val="20"/>
          <w:szCs w:val="22"/>
        </w:rPr>
      </w:pPr>
    </w:p>
    <w:sectPr w:rsidR="00B52B41" w:rsidRPr="002E64FD" w:rsidSect="00F42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94" w:rsidRDefault="00801C94" w:rsidP="00F42A96">
      <w:pPr>
        <w:spacing w:after="0" w:line="240" w:lineRule="auto"/>
      </w:pPr>
      <w:r>
        <w:separator/>
      </w:r>
    </w:p>
  </w:endnote>
  <w:endnote w:type="continuationSeparator" w:id="0">
    <w:p w:rsidR="00801C94" w:rsidRDefault="00801C9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27" w:rsidRDefault="00FA71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27" w:rsidRDefault="00FA71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27" w:rsidRDefault="00FA71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94" w:rsidRDefault="00801C94" w:rsidP="00F42A96">
      <w:pPr>
        <w:spacing w:after="0" w:line="240" w:lineRule="auto"/>
      </w:pPr>
      <w:r>
        <w:separator/>
      </w:r>
    </w:p>
  </w:footnote>
  <w:footnote w:type="continuationSeparator" w:id="0">
    <w:p w:rsidR="00801C94" w:rsidRDefault="00801C9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27" w:rsidRDefault="00FA71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96" w:rsidRDefault="00F42A96" w:rsidP="00F42A96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127" w:rsidRDefault="00FA71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1AD1"/>
    <w:multiLevelType w:val="multilevel"/>
    <w:tmpl w:val="DE7254E0"/>
    <w:styleLink w:val="WWNum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447A35D0"/>
    <w:multiLevelType w:val="multilevel"/>
    <w:tmpl w:val="650280A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21"/>
  </w:num>
  <w:num w:numId="5">
    <w:abstractNumId w:val="18"/>
  </w:num>
  <w:num w:numId="6">
    <w:abstractNumId w:val="3"/>
  </w:num>
  <w:num w:numId="7">
    <w:abstractNumId w:val="13"/>
  </w:num>
  <w:num w:numId="8">
    <w:abstractNumId w:val="7"/>
  </w:num>
  <w:num w:numId="9">
    <w:abstractNumId w:val="23"/>
  </w:num>
  <w:num w:numId="10">
    <w:abstractNumId w:val="10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12"/>
  </w:num>
  <w:num w:numId="18">
    <w:abstractNumId w:val="14"/>
  </w:num>
  <w:num w:numId="19">
    <w:abstractNumId w:val="8"/>
  </w:num>
  <w:num w:numId="20">
    <w:abstractNumId w:val="4"/>
  </w:num>
  <w:num w:numId="21">
    <w:abstractNumId w:val="0"/>
  </w:num>
  <w:num w:numId="22">
    <w:abstractNumId w:val="17"/>
  </w:num>
  <w:num w:numId="23">
    <w:abstractNumId w:val="9"/>
  </w:num>
  <w:num w:numId="24">
    <w:abstractNumId w:val="19"/>
  </w:num>
  <w:num w:numId="25">
    <w:abstractNumId w:val="22"/>
  </w:num>
  <w:num w:numId="26">
    <w:abstractNumId w:val="16"/>
  </w:num>
  <w:num w:numId="27">
    <w:abstractNumId w:val="15"/>
  </w:num>
  <w:num w:numId="28">
    <w:abstractNumId w:val="15"/>
    <w:lvlOverride w:ilvl="0">
      <w:startOverride w:val="1"/>
    </w:lvlOverride>
  </w:num>
  <w:num w:numId="2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05C"/>
    <w:rsid w:val="00016D10"/>
    <w:rsid w:val="000739CF"/>
    <w:rsid w:val="000C6CA3"/>
    <w:rsid w:val="00121A9A"/>
    <w:rsid w:val="00141F3B"/>
    <w:rsid w:val="00160F5D"/>
    <w:rsid w:val="001B0A25"/>
    <w:rsid w:val="001C6CB3"/>
    <w:rsid w:val="001D0D26"/>
    <w:rsid w:val="001F4360"/>
    <w:rsid w:val="0020764E"/>
    <w:rsid w:val="002146E3"/>
    <w:rsid w:val="00221696"/>
    <w:rsid w:val="00226108"/>
    <w:rsid w:val="00233F8C"/>
    <w:rsid w:val="00250BF3"/>
    <w:rsid w:val="00250CF2"/>
    <w:rsid w:val="002563C6"/>
    <w:rsid w:val="002757D9"/>
    <w:rsid w:val="002A20CD"/>
    <w:rsid w:val="002B5CBB"/>
    <w:rsid w:val="002D2743"/>
    <w:rsid w:val="002D5983"/>
    <w:rsid w:val="002E64FD"/>
    <w:rsid w:val="00303BE3"/>
    <w:rsid w:val="00347A32"/>
    <w:rsid w:val="00374EBD"/>
    <w:rsid w:val="003C499A"/>
    <w:rsid w:val="00403AA4"/>
    <w:rsid w:val="00423F83"/>
    <w:rsid w:val="004270E2"/>
    <w:rsid w:val="00427A34"/>
    <w:rsid w:val="00470F31"/>
    <w:rsid w:val="004F5228"/>
    <w:rsid w:val="005050E6"/>
    <w:rsid w:val="00541E6D"/>
    <w:rsid w:val="0054228F"/>
    <w:rsid w:val="00543522"/>
    <w:rsid w:val="00556E99"/>
    <w:rsid w:val="005657BC"/>
    <w:rsid w:val="005734D0"/>
    <w:rsid w:val="00581717"/>
    <w:rsid w:val="005A52F9"/>
    <w:rsid w:val="005D25AB"/>
    <w:rsid w:val="005D5A1C"/>
    <w:rsid w:val="005F2F9D"/>
    <w:rsid w:val="006058CE"/>
    <w:rsid w:val="00632C6E"/>
    <w:rsid w:val="00683403"/>
    <w:rsid w:val="006F2E70"/>
    <w:rsid w:val="00715460"/>
    <w:rsid w:val="0074574B"/>
    <w:rsid w:val="007742ED"/>
    <w:rsid w:val="00781B0E"/>
    <w:rsid w:val="007B5026"/>
    <w:rsid w:val="007D3118"/>
    <w:rsid w:val="007E5C19"/>
    <w:rsid w:val="00801C94"/>
    <w:rsid w:val="00801DE3"/>
    <w:rsid w:val="0080651D"/>
    <w:rsid w:val="00806FC5"/>
    <w:rsid w:val="00821402"/>
    <w:rsid w:val="00831221"/>
    <w:rsid w:val="0083517F"/>
    <w:rsid w:val="00882CC4"/>
    <w:rsid w:val="008C3466"/>
    <w:rsid w:val="008E5EE9"/>
    <w:rsid w:val="0090718B"/>
    <w:rsid w:val="0091144C"/>
    <w:rsid w:val="009246AD"/>
    <w:rsid w:val="0097511A"/>
    <w:rsid w:val="009E415A"/>
    <w:rsid w:val="009F3F4F"/>
    <w:rsid w:val="009F7C38"/>
    <w:rsid w:val="00A131F0"/>
    <w:rsid w:val="00A47852"/>
    <w:rsid w:val="00A50A3B"/>
    <w:rsid w:val="00A86840"/>
    <w:rsid w:val="00AB3F6F"/>
    <w:rsid w:val="00AD1E35"/>
    <w:rsid w:val="00AD6667"/>
    <w:rsid w:val="00AE24A3"/>
    <w:rsid w:val="00AE2DD1"/>
    <w:rsid w:val="00AE4128"/>
    <w:rsid w:val="00B33EE8"/>
    <w:rsid w:val="00B52B41"/>
    <w:rsid w:val="00B62C0D"/>
    <w:rsid w:val="00B87934"/>
    <w:rsid w:val="00B93399"/>
    <w:rsid w:val="00CA3929"/>
    <w:rsid w:val="00D36001"/>
    <w:rsid w:val="00D60296"/>
    <w:rsid w:val="00DC7514"/>
    <w:rsid w:val="00DC7CE5"/>
    <w:rsid w:val="00DD7729"/>
    <w:rsid w:val="00E227ED"/>
    <w:rsid w:val="00E22F19"/>
    <w:rsid w:val="00E87B7E"/>
    <w:rsid w:val="00E97144"/>
    <w:rsid w:val="00EC1AE8"/>
    <w:rsid w:val="00ED323D"/>
    <w:rsid w:val="00ED705C"/>
    <w:rsid w:val="00EF7080"/>
    <w:rsid w:val="00F03C3A"/>
    <w:rsid w:val="00F0427F"/>
    <w:rsid w:val="00F42A96"/>
    <w:rsid w:val="00F574AA"/>
    <w:rsid w:val="00F62656"/>
    <w:rsid w:val="00F87AA1"/>
    <w:rsid w:val="00F94A30"/>
    <w:rsid w:val="00FA7127"/>
    <w:rsid w:val="00FD1D93"/>
    <w:rsid w:val="00F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31E7E-885F-412E-A001-8B42A492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CBB"/>
    <w:rPr>
      <w:color w:val="808080"/>
      <w:shd w:val="clear" w:color="auto" w:fill="E6E6E6"/>
    </w:rPr>
  </w:style>
  <w:style w:type="paragraph" w:customStyle="1" w:styleId="Standard">
    <w:name w:val="Standard"/>
    <w:rsid w:val="002757D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4">
    <w:name w:val="WWNum4"/>
    <w:rsid w:val="002757D9"/>
    <w:pPr>
      <w:numPr>
        <w:numId w:val="27"/>
      </w:numPr>
    </w:pPr>
  </w:style>
  <w:style w:type="numbering" w:customStyle="1" w:styleId="WWNum3">
    <w:name w:val="WWNum3"/>
    <w:rsid w:val="002757D9"/>
    <w:pPr>
      <w:numPr>
        <w:numId w:val="2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Kaczmarek</dc:creator>
  <cp:lastModifiedBy>Monika Jacykowska</cp:lastModifiedBy>
  <cp:revision>4</cp:revision>
  <cp:lastPrinted>2019-04-16T05:53:00Z</cp:lastPrinted>
  <dcterms:created xsi:type="dcterms:W3CDTF">2019-04-15T10:43:00Z</dcterms:created>
  <dcterms:modified xsi:type="dcterms:W3CDTF">2019-04-16T05:54:00Z</dcterms:modified>
</cp:coreProperties>
</file>